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60121E" w:rsidRDefault="0060121E" w:rsidP="00DD6074">
                            <w:pPr>
                              <w:jc w:val="center"/>
                              <w:rPr>
                                <w:rFonts w:ascii="Trebuchet MS" w:hAnsi="Trebuchet MS" w:cs="Arial"/>
                                <w:b/>
                                <w:sz w:val="32"/>
                              </w:rPr>
                            </w:pPr>
                            <w:r>
                              <w:rPr>
                                <w:rFonts w:ascii="Trebuchet MS" w:hAnsi="Trebuchet MS" w:cs="Arial"/>
                                <w:b/>
                                <w:sz w:val="32"/>
                              </w:rPr>
                              <w:t>BSc Computer Games (Software Development)</w:t>
                            </w:r>
                          </w:p>
                          <w:p w:rsidR="0060121E" w:rsidRDefault="0060121E" w:rsidP="00DD6074">
                            <w:pPr>
                              <w:jc w:val="center"/>
                              <w:rPr>
                                <w:rFonts w:ascii="Trebuchet MS" w:hAnsi="Trebuchet MS" w:cs="Arial"/>
                                <w:b/>
                                <w:sz w:val="32"/>
                              </w:rPr>
                            </w:pPr>
                            <w:r>
                              <w:rPr>
                                <w:rFonts w:ascii="Trebuchet MS" w:hAnsi="Trebuchet MS" w:cs="Arial"/>
                                <w:b/>
                                <w:sz w:val="32"/>
                              </w:rPr>
                              <w:t>2019</w:t>
                            </w:r>
                          </w:p>
                          <w:p w:rsidR="0060121E" w:rsidRDefault="0060121E" w:rsidP="00DD6074">
                            <w:pPr>
                              <w:jc w:val="center"/>
                              <w:rPr>
                                <w:rFonts w:ascii="Trebuchet MS" w:hAnsi="Trebuchet MS" w:cs="Arial"/>
                                <w:b/>
                                <w:sz w:val="32"/>
                              </w:rPr>
                            </w:pPr>
                            <w:r>
                              <w:rPr>
                                <w:rFonts w:ascii="Trebuchet MS" w:hAnsi="Trebuchet MS" w:cs="Arial"/>
                                <w:b/>
                                <w:sz w:val="32"/>
                              </w:rPr>
                              <w:t>Oliver Mills</w:t>
                            </w:r>
                          </w:p>
                          <w:p w:rsidR="0060121E" w:rsidRPr="00386FCF" w:rsidRDefault="0060121E" w:rsidP="00DD6074">
                            <w:pPr>
                              <w:jc w:val="center"/>
                              <w:rPr>
                                <w:rFonts w:ascii="Trebuchet MS" w:hAnsi="Trebuchet MS"/>
                                <w:b/>
                                <w:i/>
                              </w:rPr>
                            </w:pPr>
                            <w:r>
                              <w:rPr>
                                <w:rFonts w:ascii="Trebuchet MS" w:hAnsi="Trebuchet MS" w:cs="Arial"/>
                                <w:b/>
                                <w:i/>
                                <w:sz w:val="32"/>
                              </w:rPr>
                              <w:t>“Procedural map generation”</w:t>
                            </w:r>
                          </w:p>
                          <w:p w:rsidR="0060121E" w:rsidRPr="00386FCF" w:rsidRDefault="0060121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60121E" w:rsidRDefault="0060121E" w:rsidP="00DD6074">
                      <w:pPr>
                        <w:jc w:val="center"/>
                        <w:rPr>
                          <w:rFonts w:ascii="Trebuchet MS" w:hAnsi="Trebuchet MS" w:cs="Arial"/>
                          <w:b/>
                          <w:sz w:val="32"/>
                        </w:rPr>
                      </w:pPr>
                      <w:r>
                        <w:rPr>
                          <w:rFonts w:ascii="Trebuchet MS" w:hAnsi="Trebuchet MS" w:cs="Arial"/>
                          <w:b/>
                          <w:sz w:val="32"/>
                        </w:rPr>
                        <w:t>BSc Computer Games (Software Development)</w:t>
                      </w:r>
                    </w:p>
                    <w:p w:rsidR="0060121E" w:rsidRDefault="0060121E" w:rsidP="00DD6074">
                      <w:pPr>
                        <w:jc w:val="center"/>
                        <w:rPr>
                          <w:rFonts w:ascii="Trebuchet MS" w:hAnsi="Trebuchet MS" w:cs="Arial"/>
                          <w:b/>
                          <w:sz w:val="32"/>
                        </w:rPr>
                      </w:pPr>
                      <w:r>
                        <w:rPr>
                          <w:rFonts w:ascii="Trebuchet MS" w:hAnsi="Trebuchet MS" w:cs="Arial"/>
                          <w:b/>
                          <w:sz w:val="32"/>
                        </w:rPr>
                        <w:t>2019</w:t>
                      </w:r>
                    </w:p>
                    <w:p w:rsidR="0060121E" w:rsidRDefault="0060121E" w:rsidP="00DD6074">
                      <w:pPr>
                        <w:jc w:val="center"/>
                        <w:rPr>
                          <w:rFonts w:ascii="Trebuchet MS" w:hAnsi="Trebuchet MS" w:cs="Arial"/>
                          <w:b/>
                          <w:sz w:val="32"/>
                        </w:rPr>
                      </w:pPr>
                      <w:r>
                        <w:rPr>
                          <w:rFonts w:ascii="Trebuchet MS" w:hAnsi="Trebuchet MS" w:cs="Arial"/>
                          <w:b/>
                          <w:sz w:val="32"/>
                        </w:rPr>
                        <w:t>Oliver Mills</w:t>
                      </w:r>
                    </w:p>
                    <w:p w:rsidR="0060121E" w:rsidRPr="00386FCF" w:rsidRDefault="0060121E" w:rsidP="00DD6074">
                      <w:pPr>
                        <w:jc w:val="center"/>
                        <w:rPr>
                          <w:rFonts w:ascii="Trebuchet MS" w:hAnsi="Trebuchet MS"/>
                          <w:b/>
                          <w:i/>
                        </w:rPr>
                      </w:pPr>
                      <w:r>
                        <w:rPr>
                          <w:rFonts w:ascii="Trebuchet MS" w:hAnsi="Trebuchet MS" w:cs="Arial"/>
                          <w:b/>
                          <w:i/>
                          <w:sz w:val="32"/>
                        </w:rPr>
                        <w:t>“Procedural map generation”</w:t>
                      </w:r>
                    </w:p>
                    <w:p w:rsidR="0060121E" w:rsidRPr="00386FCF" w:rsidRDefault="0060121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60121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60121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60121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60121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60121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60121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60121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60121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60121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60121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60121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60121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60121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60121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60121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60121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60121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 xml:space="preserve">Create tools that interact with a generated map to transform the map from just a generated image to a usable and </w:t>
      </w:r>
      <w:proofErr w:type="spellStart"/>
      <w:r>
        <w:t>interactable</w:t>
      </w:r>
      <w:proofErr w:type="spellEnd"/>
      <w:r>
        <w:t xml:space="preserv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 xml:space="preserve">Add the ability for the user to add custom labels to the map so they can define their own cites </w:t>
      </w:r>
      <w:proofErr w:type="spellStart"/>
      <w:r>
        <w:t>etc</w:t>
      </w:r>
      <w:proofErr w:type="spellEnd"/>
      <w:r>
        <w:t xml:space="preserve">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w:t>
      </w:r>
      <w:proofErr w:type="spellStart"/>
      <w:r w:rsidR="000B2D02">
        <w:t>Voronoi</w:t>
      </w:r>
      <w:proofErr w:type="spellEnd"/>
      <w:r w:rsidR="000B2D02">
        <w:t xml:space="preserve"> style, a </w:t>
      </w:r>
      <w:proofErr w:type="spellStart"/>
      <w:r w:rsidR="000B2D02" w:rsidRPr="000B2D02">
        <w:t>Perlin</w:t>
      </w:r>
      <w:proofErr w:type="spellEnd"/>
      <w:r w:rsidR="000B2D02" w:rsidRPr="000B2D02">
        <w:t xml:space="preserve">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proofErr w:type="spellStart"/>
      <w:r w:rsidR="00EF26EC">
        <w:t>Voronoi</w:t>
      </w:r>
      <w:proofErr w:type="spellEnd"/>
      <w:r w:rsidR="00EF26EC">
        <w:t xml:space="preserve"> Diagrams</w:t>
      </w:r>
      <w:bookmarkEnd w:id="8"/>
      <w:r w:rsidR="00EF26EC">
        <w:t xml:space="preserve"> </w:t>
      </w:r>
    </w:p>
    <w:p w:rsidR="00A7736E" w:rsidRDefault="00EF26EC" w:rsidP="00EF26EC">
      <w:pPr>
        <w:pStyle w:val="Basic"/>
      </w:pPr>
      <w:r>
        <w:t xml:space="preserve">A </w:t>
      </w:r>
      <w:proofErr w:type="spellStart"/>
      <w:r>
        <w:t>Voronoi</w:t>
      </w:r>
      <w:proofErr w:type="spellEnd"/>
      <w:r>
        <w:t xml:space="preserve">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w:t>
      </w:r>
      <w:proofErr w:type="spellStart"/>
      <w:r>
        <w:t>Voronoi</w:t>
      </w:r>
      <w:proofErr w:type="spellEnd"/>
      <w:r>
        <w:t xml:space="preserve">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w:t>
      </w:r>
      <w:proofErr w:type="spellStart"/>
      <w:r w:rsidR="00B5560F">
        <w:t>Voronoi</w:t>
      </w:r>
      <w:proofErr w:type="spellEnd"/>
      <w:r w:rsidR="00B5560F">
        <w:t xml:space="preserve"> library</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diagrams</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 xml:space="preserve">as the library to provide both the fortunes algorithm to create </w:t>
      </w:r>
      <w:proofErr w:type="spellStart"/>
      <w:r>
        <w:t>Voronoi</w:t>
      </w:r>
      <w:proofErr w:type="spellEnd"/>
      <w:r>
        <w:t xml:space="preserve">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 xml:space="preserve">This project will follow the </w:t>
      </w:r>
      <w:proofErr w:type="spellStart"/>
      <w:r>
        <w:t>Timebox</w:t>
      </w:r>
      <w:proofErr w:type="spellEnd"/>
      <w:r>
        <w:t xml:space="preserve">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943C7"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w:t>
      </w:r>
      <w:proofErr w:type="spellStart"/>
      <w:r w:rsidR="005039B3">
        <w:t>timebox</w:t>
      </w:r>
      <w:proofErr w:type="spellEnd"/>
      <w:r w:rsidR="005039B3">
        <w:t xml:space="preserve">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proofErr w:type="spellStart"/>
      <w:r w:rsidR="00325701">
        <w:t>Timebox</w:t>
      </w:r>
      <w:proofErr w:type="spellEnd"/>
      <w:r w:rsidR="00325701">
        <w:t xml:space="preserve"> – generate tiles, islands and </w:t>
      </w:r>
      <w:proofErr w:type="spellStart"/>
      <w:r w:rsidR="00325701">
        <w:t>heightmaps</w:t>
      </w:r>
      <w:proofErr w:type="spellEnd"/>
      <w:r w:rsidR="00325701">
        <w:t xml:space="preserve"> – 02/03</w:t>
      </w:r>
    </w:p>
    <w:p w:rsidR="00524015" w:rsidRDefault="00325701" w:rsidP="00325701">
      <w:pPr>
        <w:pStyle w:val="Basic"/>
      </w:pPr>
      <w:r>
        <w:t xml:space="preserve"> This </w:t>
      </w:r>
      <w:proofErr w:type="spellStart"/>
      <w:r>
        <w:t>timebox</w:t>
      </w:r>
      <w:proofErr w:type="spellEnd"/>
      <w:r>
        <w:t xml:space="preserve">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proofErr w:type="spellStart"/>
      <w:r>
        <w:t>Perlin</w:t>
      </w:r>
      <w:proofErr w:type="spellEnd"/>
      <w:r>
        <w:t xml:space="preserve">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w:t>
      </w:r>
      <w:proofErr w:type="spellStart"/>
      <w:r>
        <w:t>shaders</w:t>
      </w:r>
      <w:proofErr w:type="spellEnd"/>
      <w:r>
        <w:t xml:space="preserve">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60121E"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60121E"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w:t>
      </w:r>
      <w:proofErr w:type="spellStart"/>
      <w:r w:rsidR="00B76FC8">
        <w:t>Voronoi</w:t>
      </w:r>
      <w:proofErr w:type="spellEnd"/>
      <w:r w:rsidR="00B76FC8">
        <w:t xml:space="preserve">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proofErr w:type="spellStart"/>
      <w:r w:rsidR="00C43545" w:rsidRPr="00846C43">
        <w:t>Voronoi</w:t>
      </w:r>
      <w:proofErr w:type="spellEnd"/>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60121E"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60121E"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60121E"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60121E"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60121E"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w:t>
      </w:r>
      <w:proofErr w:type="spellStart"/>
      <w:r w:rsidR="00492084">
        <w:t>Holdridge</w:t>
      </w:r>
      <w:proofErr w:type="spellEnd"/>
      <w:r w:rsidR="00492084">
        <w:t xml:space="preserv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60121E"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60121E"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60121E"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60121E"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60121E"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60121E"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60121E"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60121E"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60121E"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 xml:space="preserve">k </w:t>
            </w:r>
            <w:proofErr w:type="spellStart"/>
            <w:r w:rsidRPr="00BD41C3">
              <w:t>verts</w:t>
            </w:r>
            <w:proofErr w:type="spellEnd"/>
            <w:r w:rsidRPr="00BD41C3">
              <w:t xml:space="preserve"> max per generated mesh.</w:t>
            </w:r>
            <w:r>
              <w:t xml:space="preserve"> By default, for mobile compatibility (could be change to 4billion </w:t>
            </w:r>
            <w:proofErr w:type="spellStart"/>
            <w:r>
              <w:t>verts</w:t>
            </w:r>
            <w:proofErr w:type="spellEnd"/>
            <w:r>
              <w:t xml:space="preserve"> at the cost of compatibility)</w:t>
            </w:r>
          </w:p>
          <w:p w:rsidR="00AE731E" w:rsidRDefault="0060121E"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Add new site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remove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60121E"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60121E"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60121E"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60121E"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60121E"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Delaunay and </w:t>
            </w:r>
            <w:proofErr w:type="spellStart"/>
            <w:r w:rsidRPr="00BD41C3">
              <w:t>Voronoi</w:t>
            </w:r>
            <w:proofErr w:type="spellEnd"/>
            <w:r w:rsidRPr="00BD41C3">
              <w:t xml:space="preserve">. </w:t>
            </w:r>
            <w:proofErr w:type="spellStart"/>
            <w:r w:rsidRPr="00BD41C3">
              <w:t>Voronoi</w:t>
            </w:r>
            <w:proofErr w:type="spellEnd"/>
            <w:r w:rsidRPr="00BD41C3">
              <w:t xml:space="preserve">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60121E"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 xml:space="preserve">Research into different libraries for </w:t>
      </w:r>
      <w:proofErr w:type="spellStart"/>
      <w:r>
        <w:t>Voronoi</w:t>
      </w:r>
      <w:proofErr w:type="spellEnd"/>
      <w:r>
        <w:t xml:space="preserve">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w:t>
      </w:r>
      <w:proofErr w:type="spellStart"/>
      <w:r>
        <w:t>Voronoi</w:t>
      </w:r>
      <w:proofErr w:type="spellEnd"/>
      <w:r>
        <w:t xml:space="preserve"> sites as </w:t>
      </w:r>
      <w:proofErr w:type="spellStart"/>
      <w:r>
        <w:t>verts</w:t>
      </w:r>
      <w:proofErr w:type="spellEnd"/>
      <w:r>
        <w:t xml:space="preserve">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w:t>
      </w:r>
      <w:proofErr w:type="spellStart"/>
      <w:r>
        <w:t>Voronoi</w:t>
      </w:r>
      <w:proofErr w:type="spellEnd"/>
      <w:r>
        <w:t xml:space="preserve">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w:t>
      </w:r>
      <w:proofErr w:type="spellStart"/>
      <w:r w:rsidR="00B87CC2">
        <w:t>Voronoi</w:t>
      </w:r>
      <w:proofErr w:type="spellEnd"/>
      <w:r w:rsidR="00B87CC2">
        <w:t xml:space="preserve">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proofErr w:type="spellStart"/>
      <w:r>
        <w:t>Perlin</w:t>
      </w:r>
      <w:proofErr w:type="spellEnd"/>
      <w:r>
        <w:t xml:space="preserve">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w:t>
      </w:r>
      <w:proofErr w:type="spellStart"/>
      <w:r>
        <w:t>sqrt</w:t>
      </w:r>
      <w:proofErr w:type="spellEnd"/>
      <w:r>
        <w:t xml:space="preserve">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 xml:space="preserve">A very different result. UV’s are now being done in reverse order like the </w:t>
      </w:r>
      <w:proofErr w:type="spellStart"/>
      <w:r>
        <w:t>verts</w:t>
      </w:r>
      <w:proofErr w:type="spellEnd"/>
      <w:r>
        <w:t xml:space="preserve">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60121E"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w:t>
      </w:r>
      <w:proofErr w:type="spellStart"/>
      <w:r>
        <w:t>shader</w:t>
      </w:r>
      <w:proofErr w:type="spellEnd"/>
      <w:r>
        <w:t xml:space="preserve"> to generate all of it </w:t>
      </w:r>
    </w:p>
    <w:p w:rsidR="00C06ED6" w:rsidRDefault="0060121E"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w:t>
      </w:r>
      <w:proofErr w:type="spellStart"/>
      <w:r>
        <w:t>shader</w:t>
      </w:r>
      <w:proofErr w:type="spellEnd"/>
      <w:r>
        <w:t xml:space="preserve">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proofErr w:type="spellStart"/>
      <w:r>
        <w:t>Shader</w:t>
      </w:r>
      <w:proofErr w:type="spellEnd"/>
      <w:r>
        <w:t xml:space="preserve">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 xml:space="preserve">just the </w:t>
      </w:r>
      <w:proofErr w:type="spellStart"/>
      <w:r w:rsidR="005B43B5">
        <w:t>shader’s</w:t>
      </w:r>
      <w:proofErr w:type="spellEnd"/>
      <w:r w:rsidR="005B43B5">
        <w:t xml:space="preserve">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w:t>
      </w:r>
      <w:proofErr w:type="gramStart"/>
      <w:r w:rsidR="00312996">
        <w:t>I’m</w:t>
      </w:r>
      <w:proofErr w:type="gramEnd"/>
      <w:r w:rsidR="00312996">
        <w:t xml:space="preserve">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bookmarkStart w:id="29" w:name="_GoBack"/>
      <w:bookmarkEnd w:id="29"/>
    </w:p>
    <w:p w:rsidR="00402B03" w:rsidRDefault="00402B03" w:rsidP="00C943C7">
      <w:pPr>
        <w:pStyle w:val="Basic"/>
        <w:ind w:left="0"/>
      </w:pPr>
      <w:hyperlink r:id="rId109" w:history="1">
        <w:r w:rsidRPr="0033358C">
          <w:rPr>
            <w:rStyle w:val="Hyperlink"/>
          </w:rPr>
          <w:t>https://answers.unity.com/questions/371115/is-there-an-easy-way-to-find-connected-vertices.html</w:t>
        </w:r>
      </w:hyperlink>
      <w:r>
        <w:t xml:space="preserve"> a way to find connected </w:t>
      </w:r>
      <w:proofErr w:type="spellStart"/>
      <w:r>
        <w:t>verts</w:t>
      </w:r>
      <w:proofErr w:type="spellEnd"/>
      <w:r>
        <w:t xml:space="preserve">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00"/>
          <w:sz w:val="19"/>
          <w:szCs w:val="19"/>
        </w:rPr>
        <w:t xml:space="preserve"> </w:t>
      </w:r>
    </w:p>
    <w:p w:rsidR="00195F2F" w:rsidRPr="000F51F9" w:rsidRDefault="00195F2F" w:rsidP="00C943C7">
      <w:pPr>
        <w:pStyle w:val="Basic"/>
        <w:ind w:left="0"/>
      </w:pPr>
    </w:p>
    <w:sectPr w:rsidR="00195F2F" w:rsidRPr="000F51F9" w:rsidSect="0024673F">
      <w:footerReference w:type="default" r:id="rId111"/>
      <w:footerReference w:type="first" r:id="rId112"/>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7801" w:rsidRDefault="00827801" w:rsidP="00A220AB">
      <w:pPr>
        <w:spacing w:after="0" w:line="240" w:lineRule="auto"/>
      </w:pPr>
      <w:r>
        <w:separator/>
      </w:r>
    </w:p>
  </w:endnote>
  <w:endnote w:type="continuationSeparator" w:id="0">
    <w:p w:rsidR="00827801" w:rsidRDefault="00827801"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121E" w:rsidRDefault="0060121E" w:rsidP="005908B7">
    <w:pPr>
      <w:pStyle w:val="Footer"/>
      <w:jc w:val="center"/>
    </w:pPr>
    <w:r>
      <w:tab/>
    </w:r>
    <w:r>
      <w:tab/>
    </w:r>
  </w:p>
  <w:p w:rsidR="0060121E" w:rsidRDefault="006012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121E" w:rsidRDefault="0060121E">
    <w:pPr>
      <w:pStyle w:val="Footer"/>
      <w:jc w:val="right"/>
    </w:pPr>
  </w:p>
  <w:p w:rsidR="0060121E" w:rsidRDefault="006012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60121E" w:rsidRDefault="0060121E">
        <w:pPr>
          <w:pStyle w:val="Footer"/>
          <w:jc w:val="right"/>
        </w:pPr>
        <w:r>
          <w:fldChar w:fldCharType="begin"/>
        </w:r>
        <w:r>
          <w:instrText xml:space="preserve"> PAGE   \* MERGEFORMAT </w:instrText>
        </w:r>
        <w:r>
          <w:fldChar w:fldCharType="separate"/>
        </w:r>
        <w:r w:rsidR="00195F2F">
          <w:rPr>
            <w:noProof/>
          </w:rPr>
          <w:t>12</w:t>
        </w:r>
        <w:r>
          <w:rPr>
            <w:noProof/>
          </w:rPr>
          <w:fldChar w:fldCharType="end"/>
        </w:r>
      </w:p>
    </w:sdtContent>
  </w:sdt>
  <w:p w:rsidR="0060121E" w:rsidRDefault="006012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60121E" w:rsidRDefault="0060121E">
        <w:pPr>
          <w:pStyle w:val="Footer"/>
          <w:jc w:val="right"/>
        </w:pPr>
        <w:r>
          <w:fldChar w:fldCharType="begin"/>
        </w:r>
        <w:r>
          <w:instrText xml:space="preserve"> PAGE   \* MERGEFORMAT </w:instrText>
        </w:r>
        <w:r>
          <w:fldChar w:fldCharType="separate"/>
        </w:r>
        <w:r w:rsidR="00195F2F">
          <w:rPr>
            <w:noProof/>
          </w:rPr>
          <w:t>1</w:t>
        </w:r>
        <w:r>
          <w:rPr>
            <w:noProof/>
          </w:rPr>
          <w:fldChar w:fldCharType="end"/>
        </w:r>
      </w:p>
    </w:sdtContent>
  </w:sdt>
  <w:p w:rsidR="0060121E" w:rsidRDefault="0060121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60121E" w:rsidRDefault="0060121E">
        <w:pPr>
          <w:pStyle w:val="Footer"/>
          <w:jc w:val="right"/>
        </w:pPr>
        <w:r>
          <w:fldChar w:fldCharType="begin"/>
        </w:r>
        <w:r>
          <w:instrText xml:space="preserve"> PAGE   \* MERGEFORMAT </w:instrText>
        </w:r>
        <w:r>
          <w:fldChar w:fldCharType="separate"/>
        </w:r>
        <w:r w:rsidR="00195F2F">
          <w:rPr>
            <w:noProof/>
          </w:rPr>
          <w:t>BBB</w:t>
        </w:r>
        <w:r>
          <w:rPr>
            <w:noProof/>
          </w:rPr>
          <w:fldChar w:fldCharType="end"/>
        </w:r>
        <w:r>
          <w:rPr>
            <w:noProof/>
          </w:rPr>
          <w:t>-1</w:t>
        </w:r>
      </w:p>
    </w:sdtContent>
  </w:sdt>
  <w:p w:rsidR="0060121E" w:rsidRDefault="0060121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60121E" w:rsidRDefault="0060121E">
        <w:pPr>
          <w:pStyle w:val="Footer"/>
          <w:jc w:val="right"/>
        </w:pPr>
        <w:r>
          <w:fldChar w:fldCharType="begin"/>
        </w:r>
        <w:r>
          <w:instrText xml:space="preserve"> PAGE   \* MERGEFORMAT </w:instrText>
        </w:r>
        <w:r>
          <w:fldChar w:fldCharType="separate"/>
        </w:r>
        <w:r w:rsidR="00195F2F">
          <w:rPr>
            <w:noProof/>
          </w:rPr>
          <w:t>A</w:t>
        </w:r>
        <w:r>
          <w:rPr>
            <w:noProof/>
          </w:rPr>
          <w:fldChar w:fldCharType="end"/>
        </w:r>
        <w:r>
          <w:rPr>
            <w:noProof/>
          </w:rPr>
          <w:t>-1</w:t>
        </w:r>
      </w:p>
    </w:sdtContent>
  </w:sdt>
  <w:p w:rsidR="0060121E" w:rsidRDefault="006012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7801" w:rsidRDefault="00827801" w:rsidP="00A220AB">
      <w:pPr>
        <w:spacing w:after="0" w:line="240" w:lineRule="auto"/>
      </w:pPr>
      <w:r>
        <w:separator/>
      </w:r>
    </w:p>
  </w:footnote>
  <w:footnote w:type="continuationSeparator" w:id="0">
    <w:p w:rsidR="00827801" w:rsidRDefault="00827801"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121E" w:rsidRDefault="0060121E">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121E" w:rsidRDefault="0060121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4E7C"/>
    <w:rsid w:val="00435CA4"/>
    <w:rsid w:val="00452860"/>
    <w:rsid w:val="0046203E"/>
    <w:rsid w:val="0046645B"/>
    <w:rsid w:val="004679AB"/>
    <w:rsid w:val="004708F6"/>
    <w:rsid w:val="00477A17"/>
    <w:rsid w:val="00484076"/>
    <w:rsid w:val="00492084"/>
    <w:rsid w:val="004A088A"/>
    <w:rsid w:val="004A1C9D"/>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21E"/>
    <w:rsid w:val="00601E6B"/>
    <w:rsid w:val="00616305"/>
    <w:rsid w:val="00617E8E"/>
    <w:rsid w:val="00622552"/>
    <w:rsid w:val="00623A70"/>
    <w:rsid w:val="006261C1"/>
    <w:rsid w:val="006350F9"/>
    <w:rsid w:val="00636135"/>
    <w:rsid w:val="00642145"/>
    <w:rsid w:val="00643126"/>
    <w:rsid w:val="00643FE7"/>
    <w:rsid w:val="0064721D"/>
    <w:rsid w:val="0064785A"/>
    <w:rsid w:val="00647C30"/>
    <w:rsid w:val="0066643A"/>
    <w:rsid w:val="00670A00"/>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01FADE"/>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07" Type="http://schemas.openxmlformats.org/officeDocument/2006/relationships/image" Target="media/image65.png"/><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image" Target="media/image45.png"/><Relationship Id="rId102" Type="http://schemas.openxmlformats.org/officeDocument/2006/relationships/image" Target="media/image60.png"/><Relationship Id="rId110"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C9CEA32F-3FFE-437B-9F2C-D5E117FEA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2978</TotalTime>
  <Pages>70</Pages>
  <Words>6837</Words>
  <Characters>38976</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147</cp:revision>
  <dcterms:created xsi:type="dcterms:W3CDTF">2019-03-02T15:30:00Z</dcterms:created>
  <dcterms:modified xsi:type="dcterms:W3CDTF">2019-04-27T17:39:00Z</dcterms:modified>
</cp:coreProperties>
</file>